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6F402" w14:textId="45CBC240" w:rsidR="00247BD2" w:rsidRDefault="003D398A" w:rsidP="00247BD2">
      <w:pPr>
        <w:jc w:val="center"/>
        <w:rPr>
          <w:rFonts w:ascii="GHEA Grapalat" w:hAnsi="GHEA Grapalat"/>
          <w:b/>
          <w:bCs/>
          <w:color w:val="000000" w:themeColor="text1"/>
          <w:lang w:val="hy-AM"/>
        </w:rPr>
      </w:pPr>
      <w:r w:rsidRPr="00247BD2">
        <w:rPr>
          <w:rFonts w:ascii="GHEA Grapalat" w:hAnsi="GHEA Grapalat"/>
          <w:b/>
          <w:bCs/>
          <w:color w:val="000000" w:themeColor="text1"/>
          <w:lang w:val="hy-AM"/>
        </w:rPr>
        <w:t>ՀՀ ներքին գործերի նախարարին կից հասարակական խորհրդի նիստ</w:t>
      </w:r>
    </w:p>
    <w:p w14:paraId="5BA35210" w14:textId="77777777" w:rsidR="008F7645" w:rsidRDefault="008F7645" w:rsidP="000D6AFA">
      <w:pPr>
        <w:spacing w:line="360" w:lineRule="auto"/>
        <w:jc w:val="center"/>
        <w:rPr>
          <w:rFonts w:ascii="GHEA Grapalat" w:hAnsi="GHEA Grapalat"/>
          <w:i/>
          <w:iCs/>
          <w:color w:val="000000" w:themeColor="text1"/>
          <w:sz w:val="20"/>
          <w:szCs w:val="20"/>
          <w:lang w:val="hy-AM"/>
        </w:rPr>
      </w:pPr>
    </w:p>
    <w:p w14:paraId="183A46ED" w14:textId="77777777" w:rsidR="00916133" w:rsidRDefault="003D398A" w:rsidP="008F7645">
      <w:pPr>
        <w:spacing w:line="360" w:lineRule="auto"/>
        <w:jc w:val="center"/>
        <w:rPr>
          <w:rFonts w:ascii="GHEA Grapalat" w:hAnsi="GHEA Grapalat"/>
          <w:i/>
          <w:iCs/>
          <w:color w:val="000000" w:themeColor="text1"/>
          <w:sz w:val="20"/>
          <w:szCs w:val="20"/>
          <w:lang w:val="hy-AM"/>
        </w:rPr>
      </w:pPr>
      <w:r w:rsidRPr="00247BD2">
        <w:rPr>
          <w:rFonts w:ascii="GHEA Grapalat" w:hAnsi="GHEA Grapalat"/>
          <w:i/>
          <w:iCs/>
          <w:color w:val="000000" w:themeColor="text1"/>
          <w:sz w:val="20"/>
          <w:szCs w:val="20"/>
          <w:lang w:val="hy-AM"/>
        </w:rPr>
        <w:t>Նիստը տեղի կունենա ՀՀ ներքին գործերի նախարար</w:t>
      </w:r>
      <w:r w:rsidR="00FE3456">
        <w:rPr>
          <w:rFonts w:ascii="GHEA Grapalat" w:hAnsi="GHEA Grapalat"/>
          <w:i/>
          <w:iCs/>
          <w:color w:val="000000" w:themeColor="text1"/>
          <w:sz w:val="20"/>
          <w:szCs w:val="20"/>
          <w:lang w:val="hy-AM"/>
        </w:rPr>
        <w:t>ությունու</w:t>
      </w:r>
      <w:r w:rsidRPr="00247BD2">
        <w:rPr>
          <w:rFonts w:ascii="GHEA Grapalat" w:hAnsi="GHEA Grapalat"/>
          <w:i/>
          <w:iCs/>
          <w:color w:val="000000" w:themeColor="text1"/>
          <w:sz w:val="20"/>
          <w:szCs w:val="20"/>
          <w:lang w:val="hy-AM"/>
        </w:rPr>
        <w:t>մ (ք</w:t>
      </w:r>
      <w:r w:rsidRPr="00247BD2">
        <w:rPr>
          <w:rFonts w:ascii="MS Mincho" w:eastAsia="MS Mincho" w:hAnsi="MS Mincho" w:cs="MS Mincho" w:hint="eastAsia"/>
          <w:i/>
          <w:iCs/>
          <w:color w:val="000000" w:themeColor="text1"/>
          <w:sz w:val="20"/>
          <w:szCs w:val="20"/>
          <w:lang w:val="hy-AM"/>
        </w:rPr>
        <w:t>․</w:t>
      </w:r>
      <w:r w:rsidRPr="00247BD2">
        <w:rPr>
          <w:rFonts w:ascii="GHEA Grapalat" w:hAnsi="GHEA Grapalat"/>
          <w:i/>
          <w:iCs/>
          <w:color w:val="000000" w:themeColor="text1"/>
          <w:sz w:val="20"/>
          <w:szCs w:val="20"/>
          <w:lang w:val="hy-AM"/>
        </w:rPr>
        <w:t xml:space="preserve"> Երևան, Նալբանդյան 130) </w:t>
      </w:r>
    </w:p>
    <w:p w14:paraId="5390D03C" w14:textId="62837679" w:rsidR="000D6AFA" w:rsidRPr="003244AA" w:rsidRDefault="003D398A" w:rsidP="008F7645">
      <w:pPr>
        <w:spacing w:line="360" w:lineRule="auto"/>
        <w:jc w:val="center"/>
        <w:rPr>
          <w:rFonts w:ascii="GHEA Grapalat" w:hAnsi="GHEA Grapalat"/>
          <w:i/>
          <w:iCs/>
          <w:color w:val="000000" w:themeColor="text1"/>
          <w:sz w:val="20"/>
          <w:szCs w:val="20"/>
          <w:lang w:val="hy-AM"/>
        </w:rPr>
      </w:pPr>
      <w:r w:rsidRPr="00247BD2">
        <w:rPr>
          <w:rFonts w:ascii="GHEA Grapalat" w:hAnsi="GHEA Grapalat"/>
          <w:i/>
          <w:iCs/>
          <w:color w:val="000000" w:themeColor="text1"/>
          <w:sz w:val="20"/>
          <w:szCs w:val="20"/>
          <w:lang w:val="hy-AM"/>
        </w:rPr>
        <w:t xml:space="preserve">2026 թվականի </w:t>
      </w:r>
      <w:r w:rsidR="000D6AFA">
        <w:rPr>
          <w:rFonts w:ascii="GHEA Grapalat" w:hAnsi="GHEA Grapalat"/>
          <w:i/>
          <w:iCs/>
          <w:color w:val="000000" w:themeColor="text1"/>
          <w:sz w:val="20"/>
          <w:szCs w:val="20"/>
          <w:lang w:val="hy-AM"/>
        </w:rPr>
        <w:t>հու</w:t>
      </w:r>
      <w:r w:rsidR="00FE3456">
        <w:rPr>
          <w:rFonts w:ascii="GHEA Grapalat" w:hAnsi="GHEA Grapalat"/>
          <w:i/>
          <w:iCs/>
          <w:color w:val="000000" w:themeColor="text1"/>
          <w:sz w:val="20"/>
          <w:szCs w:val="20"/>
          <w:lang w:val="hy-AM"/>
        </w:rPr>
        <w:t>լ</w:t>
      </w:r>
      <w:r w:rsidR="000D6AFA">
        <w:rPr>
          <w:rFonts w:ascii="GHEA Grapalat" w:hAnsi="GHEA Grapalat"/>
          <w:i/>
          <w:iCs/>
          <w:color w:val="000000" w:themeColor="text1"/>
          <w:sz w:val="20"/>
          <w:szCs w:val="20"/>
          <w:lang w:val="hy-AM"/>
        </w:rPr>
        <w:t>իսի 1</w:t>
      </w:r>
      <w:r w:rsidRPr="00247BD2">
        <w:rPr>
          <w:rFonts w:ascii="GHEA Grapalat" w:hAnsi="GHEA Grapalat"/>
          <w:i/>
          <w:iCs/>
          <w:color w:val="000000" w:themeColor="text1"/>
          <w:sz w:val="20"/>
          <w:szCs w:val="20"/>
          <w:lang w:val="hy-AM"/>
        </w:rPr>
        <w:t>-ին՝ ժամը 11</w:t>
      </w:r>
      <w:r w:rsidR="0053766C" w:rsidRPr="00247BD2">
        <w:rPr>
          <w:rFonts w:ascii="Sylfaen" w:eastAsia="MS Mincho" w:hAnsi="Sylfaen" w:cs="MS Mincho"/>
          <w:i/>
          <w:iCs/>
          <w:color w:val="000000" w:themeColor="text1"/>
          <w:sz w:val="20"/>
          <w:szCs w:val="20"/>
          <w:lang w:val="hy-AM"/>
        </w:rPr>
        <w:t>։</w:t>
      </w:r>
      <w:r w:rsidRPr="00247BD2">
        <w:rPr>
          <w:rFonts w:ascii="GHEA Grapalat" w:hAnsi="GHEA Grapalat"/>
          <w:i/>
          <w:iCs/>
          <w:color w:val="000000" w:themeColor="text1"/>
          <w:sz w:val="20"/>
          <w:szCs w:val="20"/>
          <w:lang w:val="hy-AM"/>
        </w:rPr>
        <w:t>00-ին</w:t>
      </w:r>
    </w:p>
    <w:p w14:paraId="66CBB206" w14:textId="77777777" w:rsidR="008F7645" w:rsidRDefault="008F7645" w:rsidP="008F7645">
      <w:pPr>
        <w:jc w:val="center"/>
        <w:rPr>
          <w:rFonts w:ascii="GHEA Grapalat" w:hAnsi="GHEA Grapalat"/>
          <w:b/>
          <w:bCs/>
          <w:color w:val="000000" w:themeColor="text1"/>
          <w:lang w:val="hy-AM"/>
        </w:rPr>
      </w:pPr>
    </w:p>
    <w:p w14:paraId="6A24A279" w14:textId="41474916" w:rsidR="008F7645" w:rsidRDefault="003D398A" w:rsidP="008F7645">
      <w:pPr>
        <w:jc w:val="center"/>
        <w:rPr>
          <w:rFonts w:ascii="GHEA Grapalat" w:hAnsi="GHEA Grapalat"/>
          <w:b/>
          <w:bCs/>
          <w:color w:val="000000" w:themeColor="text1"/>
          <w:lang w:val="hy-AM"/>
        </w:rPr>
      </w:pPr>
      <w:r w:rsidRPr="00247BD2">
        <w:rPr>
          <w:rFonts w:ascii="GHEA Grapalat" w:hAnsi="GHEA Grapalat"/>
          <w:b/>
          <w:bCs/>
          <w:color w:val="000000" w:themeColor="text1"/>
          <w:lang w:val="hy-AM"/>
        </w:rPr>
        <w:t>ՕՐԱԿԱՐԳ</w:t>
      </w:r>
    </w:p>
    <w:p w14:paraId="612FA49D" w14:textId="77777777" w:rsidR="008F7645" w:rsidRPr="000D6AFA" w:rsidRDefault="008F7645" w:rsidP="00EF124A">
      <w:pPr>
        <w:spacing w:line="360" w:lineRule="auto"/>
        <w:jc w:val="both"/>
        <w:rPr>
          <w:rFonts w:ascii="GHEA Grapalat" w:hAnsi="GHEA Grapalat"/>
          <w:b/>
          <w:bCs/>
          <w:color w:val="000000" w:themeColor="text1"/>
          <w:lang w:val="hy-AM"/>
        </w:rPr>
      </w:pPr>
    </w:p>
    <w:p w14:paraId="518D7AB3" w14:textId="77777777" w:rsidR="00F50C1D" w:rsidRPr="00F50C1D" w:rsidRDefault="00F50C1D" w:rsidP="00F50C1D">
      <w:pPr>
        <w:spacing w:line="360" w:lineRule="auto"/>
        <w:jc w:val="both"/>
        <w:rPr>
          <w:rFonts w:ascii="GHEA Grapalat" w:hAnsi="GHEA Grapalat"/>
          <w:color w:val="000000" w:themeColor="text1"/>
          <w:lang w:val="hy-AM"/>
        </w:rPr>
      </w:pPr>
      <w:r w:rsidRPr="00F50C1D">
        <w:rPr>
          <w:rFonts w:ascii="GHEA Grapalat" w:hAnsi="GHEA Grapalat"/>
          <w:color w:val="000000" w:themeColor="text1"/>
          <w:lang w:val="hy-AM"/>
        </w:rPr>
        <w:t>1.</w:t>
      </w:r>
      <w:r w:rsidRPr="00F50C1D">
        <w:rPr>
          <w:rFonts w:ascii="GHEA Grapalat" w:hAnsi="GHEA Grapalat"/>
          <w:color w:val="000000" w:themeColor="text1"/>
          <w:lang w:val="hy-AM"/>
        </w:rPr>
        <w:tab/>
        <w:t>11։00-11։10 - ՀՀ ՆԳ նախարար Արփինե Սարգսյանի բացման խոսք</w:t>
      </w:r>
    </w:p>
    <w:p w14:paraId="3BA8FDAB" w14:textId="06E0A2CB" w:rsidR="00F50C1D" w:rsidRPr="00F50C1D" w:rsidRDefault="00F50C1D" w:rsidP="00F50C1D">
      <w:pPr>
        <w:spacing w:line="360" w:lineRule="auto"/>
        <w:jc w:val="both"/>
        <w:rPr>
          <w:rFonts w:ascii="GHEA Grapalat" w:hAnsi="GHEA Grapalat"/>
          <w:color w:val="000000" w:themeColor="text1"/>
          <w:lang w:val="hy-AM"/>
        </w:rPr>
      </w:pPr>
      <w:r w:rsidRPr="00F50C1D">
        <w:rPr>
          <w:rFonts w:ascii="GHEA Grapalat" w:hAnsi="GHEA Grapalat"/>
          <w:color w:val="000000" w:themeColor="text1"/>
          <w:lang w:val="hy-AM"/>
        </w:rPr>
        <w:t>2.</w:t>
      </w:r>
      <w:r w:rsidRPr="00F50C1D">
        <w:rPr>
          <w:rFonts w:ascii="GHEA Grapalat" w:hAnsi="GHEA Grapalat"/>
          <w:color w:val="000000" w:themeColor="text1"/>
          <w:lang w:val="hy-AM"/>
        </w:rPr>
        <w:tab/>
        <w:t>11։10-11:30 -</w:t>
      </w:r>
      <w:r>
        <w:rPr>
          <w:rFonts w:ascii="GHEA Grapalat" w:hAnsi="GHEA Grapalat"/>
          <w:color w:val="000000" w:themeColor="text1"/>
          <w:lang w:val="hy-AM"/>
        </w:rPr>
        <w:t xml:space="preserve"> </w:t>
      </w:r>
      <w:r w:rsidRPr="00F50C1D">
        <w:rPr>
          <w:rFonts w:ascii="GHEA Grapalat" w:hAnsi="GHEA Grapalat"/>
          <w:color w:val="000000" w:themeColor="text1"/>
          <w:lang w:val="hy-AM"/>
        </w:rPr>
        <w:t>ԵՄ վիզաների ազատականացման գործընթացում արձանագրված առաջընթացի ներկայացում («Իրավունքի Եվրոպա միավորում» ՀԿ նախագահ Լուսինե Հակոբյանի առաջարկի հիման վրա)</w:t>
      </w:r>
    </w:p>
    <w:p w14:paraId="4CB2D208" w14:textId="5D185E63" w:rsidR="008F7645" w:rsidRDefault="00F50C1D" w:rsidP="00F50C1D">
      <w:pPr>
        <w:spacing w:line="360" w:lineRule="auto"/>
        <w:jc w:val="both"/>
        <w:rPr>
          <w:rFonts w:ascii="GHEA Grapalat" w:hAnsi="GHEA Grapalat"/>
          <w:color w:val="000000" w:themeColor="text1"/>
          <w:lang w:val="hy-AM"/>
        </w:rPr>
      </w:pPr>
      <w:r w:rsidRPr="00F50C1D">
        <w:rPr>
          <w:rFonts w:ascii="GHEA Grapalat" w:hAnsi="GHEA Grapalat"/>
          <w:color w:val="000000" w:themeColor="text1"/>
          <w:lang w:val="hy-AM"/>
        </w:rPr>
        <w:t>3.</w:t>
      </w:r>
      <w:r w:rsidRPr="00F50C1D">
        <w:rPr>
          <w:rFonts w:ascii="GHEA Grapalat" w:hAnsi="GHEA Grapalat"/>
          <w:color w:val="000000" w:themeColor="text1"/>
          <w:lang w:val="hy-AM"/>
        </w:rPr>
        <w:tab/>
        <w:t>11:30- 12:00 - Հարցուպատասխան</w:t>
      </w:r>
    </w:p>
    <w:p w14:paraId="654F4911" w14:textId="77777777" w:rsidR="00916133" w:rsidRDefault="00916133" w:rsidP="008F7645">
      <w:pPr>
        <w:spacing w:line="360" w:lineRule="auto"/>
        <w:jc w:val="both"/>
        <w:rPr>
          <w:rFonts w:ascii="GHEA Grapalat" w:hAnsi="GHEA Grapalat"/>
          <w:color w:val="000000" w:themeColor="text1"/>
          <w:lang w:val="hy-AM"/>
        </w:rPr>
      </w:pPr>
    </w:p>
    <w:p w14:paraId="5E637121" w14:textId="77777777" w:rsidR="00916133" w:rsidRDefault="00916133" w:rsidP="008F7645">
      <w:pPr>
        <w:spacing w:line="360" w:lineRule="auto"/>
        <w:jc w:val="both"/>
        <w:rPr>
          <w:rFonts w:ascii="GHEA Grapalat" w:hAnsi="GHEA Grapalat"/>
          <w:color w:val="000000" w:themeColor="text1"/>
          <w:lang w:val="hy-AM"/>
        </w:rPr>
      </w:pPr>
    </w:p>
    <w:p w14:paraId="44FFBD20" w14:textId="77777777" w:rsidR="00916133" w:rsidRDefault="00916133" w:rsidP="008F7645">
      <w:pPr>
        <w:spacing w:line="360" w:lineRule="auto"/>
        <w:jc w:val="both"/>
        <w:rPr>
          <w:rFonts w:ascii="GHEA Grapalat" w:hAnsi="GHEA Grapalat"/>
          <w:color w:val="000000" w:themeColor="text1"/>
          <w:lang w:val="hy-AM"/>
        </w:rPr>
      </w:pPr>
    </w:p>
    <w:p w14:paraId="0CE9E1F3" w14:textId="77777777" w:rsidR="00916133" w:rsidRPr="008F7645" w:rsidRDefault="00916133" w:rsidP="008F7645">
      <w:pPr>
        <w:spacing w:line="360" w:lineRule="auto"/>
        <w:jc w:val="both"/>
        <w:rPr>
          <w:rFonts w:ascii="GHEA Grapalat" w:hAnsi="GHEA Grapalat"/>
          <w:color w:val="000000" w:themeColor="text1"/>
          <w:lang w:val="hy-AM"/>
        </w:rPr>
      </w:pPr>
    </w:p>
    <w:p w14:paraId="176AF41C" w14:textId="5D413A3D" w:rsidR="00FB3539" w:rsidRDefault="00247BD2" w:rsidP="008F7645">
      <w:pPr>
        <w:tabs>
          <w:tab w:val="left" w:pos="4158"/>
        </w:tabs>
        <w:spacing w:after="0" w:line="240" w:lineRule="auto"/>
        <w:jc w:val="both"/>
        <w:rPr>
          <w:rFonts w:ascii="GHEA Grapalat" w:eastAsia="Microsoft JhengHei" w:hAnsi="GHEA Grapalat" w:cs="Microsoft JhengHei"/>
          <w:bCs/>
          <w:sz w:val="20"/>
          <w:szCs w:val="20"/>
          <w:lang w:val="hy-AM"/>
        </w:rPr>
      </w:pPr>
      <w:r w:rsidRPr="00247BD2">
        <w:rPr>
          <w:rFonts w:ascii="GHEA Grapalat" w:eastAsia="Times New Roman" w:hAnsi="GHEA Grapalat" w:cs="Times Armenian"/>
          <w:bCs/>
          <w:sz w:val="20"/>
          <w:szCs w:val="20"/>
          <w:lang w:val="hy-AM"/>
        </w:rPr>
        <w:t>Հանրային հաղորդակցության և իրազեկման վարչություն, ՀՀ,</w:t>
      </w:r>
      <w:r w:rsidR="008F7645">
        <w:rPr>
          <w:rFonts w:ascii="GHEA Grapalat" w:eastAsia="Times New Roman" w:hAnsi="GHEA Grapalat" w:cs="Times Armenian"/>
          <w:bCs/>
          <w:sz w:val="20"/>
          <w:szCs w:val="20"/>
          <w:lang w:val="hy-AM"/>
        </w:rPr>
        <w:t xml:space="preserve"> </w:t>
      </w:r>
      <w:r w:rsidRPr="00247BD2">
        <w:rPr>
          <w:rFonts w:ascii="GHEA Grapalat" w:eastAsia="Times New Roman" w:hAnsi="GHEA Grapalat" w:cs="Times Armenian"/>
          <w:bCs/>
          <w:sz w:val="20"/>
          <w:szCs w:val="20"/>
          <w:lang w:val="hy-AM"/>
        </w:rPr>
        <w:t xml:space="preserve"> ք</w:t>
      </w:r>
      <w:r w:rsidRPr="00247BD2">
        <w:rPr>
          <w:rFonts w:ascii="Microsoft JhengHei" w:eastAsia="Microsoft JhengHei" w:hAnsi="Microsoft JhengHei" w:cs="Microsoft JhengHei" w:hint="eastAsia"/>
          <w:bCs/>
          <w:sz w:val="20"/>
          <w:szCs w:val="20"/>
          <w:lang w:val="hy-AM"/>
        </w:rPr>
        <w:t>․</w:t>
      </w:r>
      <w:r w:rsidRPr="00247BD2">
        <w:rPr>
          <w:rFonts w:ascii="GHEA Grapalat" w:eastAsia="Microsoft JhengHei" w:hAnsi="GHEA Grapalat" w:cs="Microsoft JhengHei"/>
          <w:bCs/>
          <w:sz w:val="20"/>
          <w:szCs w:val="20"/>
          <w:lang w:val="hy-AM"/>
        </w:rPr>
        <w:t xml:space="preserve"> Երևան, 0025, Նալբանդյան 130</w:t>
      </w:r>
    </w:p>
    <w:p w14:paraId="5A7972DD" w14:textId="77777777" w:rsidR="00FB3539" w:rsidRDefault="00FB3539" w:rsidP="008F7645">
      <w:pPr>
        <w:tabs>
          <w:tab w:val="left" w:pos="4158"/>
        </w:tabs>
        <w:spacing w:after="0" w:line="240" w:lineRule="auto"/>
        <w:jc w:val="both"/>
        <w:rPr>
          <w:rFonts w:ascii="GHEA Grapalat" w:eastAsia="Microsoft JhengHei" w:hAnsi="GHEA Grapalat" w:cs="Microsoft JhengHei"/>
          <w:bCs/>
          <w:sz w:val="20"/>
          <w:szCs w:val="20"/>
          <w:lang w:val="hy-AM"/>
        </w:rPr>
      </w:pPr>
    </w:p>
    <w:p w14:paraId="15E94F20" w14:textId="51697862" w:rsidR="003D398A" w:rsidRPr="00247BD2" w:rsidRDefault="00FB3539" w:rsidP="008F7645">
      <w:pPr>
        <w:tabs>
          <w:tab w:val="left" w:pos="4158"/>
        </w:tabs>
        <w:spacing w:after="0" w:line="240" w:lineRule="auto"/>
        <w:jc w:val="both"/>
        <w:rPr>
          <w:rFonts w:ascii="GHEA Grapalat" w:hAnsi="GHEA Grapalat"/>
          <w:color w:val="000000" w:themeColor="text1"/>
          <w:lang w:val="hy-AM"/>
        </w:rPr>
      </w:pPr>
      <w:r>
        <w:rPr>
          <w:rFonts w:ascii="GHEA Grapalat" w:eastAsia="Microsoft JhengHei" w:hAnsi="GHEA Grapalat" w:cs="Microsoft JhengHei"/>
          <w:bCs/>
          <w:noProof/>
          <w:sz w:val="20"/>
          <w:szCs w:val="20"/>
          <w:lang w:val="hy-AM"/>
        </w:rPr>
        <w:drawing>
          <wp:inline distT="0" distB="0" distL="0" distR="0" wp14:anchorId="03C54914" wp14:editId="1C6476AF">
            <wp:extent cx="136516" cy="133232"/>
            <wp:effectExtent l="0" t="0" r="0" b="635"/>
            <wp:docPr id="1229332499" name="Graphic 3" descr="Receiver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332499" name="Graphic 1229332499" descr="Receiver with solid fill"/>
                    <pic:cNvPicPr/>
                  </pic:nvPicPr>
                  <pic:blipFill rotWithShape="1"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rcRect b="71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18" cy="1548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GHEA Grapalat" w:eastAsia="Microsoft JhengHei" w:hAnsi="GHEA Grapalat" w:cs="Microsoft JhengHei"/>
          <w:bCs/>
          <w:sz w:val="20"/>
          <w:szCs w:val="20"/>
          <w:lang w:val="hy-AM"/>
        </w:rPr>
        <w:t xml:space="preserve"> </w:t>
      </w:r>
      <w:r w:rsidR="00247BD2" w:rsidRPr="00247BD2">
        <w:rPr>
          <w:rFonts w:ascii="GHEA Grapalat" w:eastAsia="Microsoft JhengHei" w:hAnsi="GHEA Grapalat" w:cs="Microsoft JhengHei"/>
          <w:bCs/>
          <w:sz w:val="20"/>
          <w:szCs w:val="20"/>
          <w:lang w:val="hy-AM"/>
        </w:rPr>
        <w:t xml:space="preserve">011-54-81-52 </w:t>
      </w:r>
      <w:r>
        <w:rPr>
          <w:rFonts w:ascii="GHEA Grapalat" w:eastAsia="Microsoft JhengHei" w:hAnsi="GHEA Grapalat" w:cs="Microsoft JhengHei"/>
          <w:bCs/>
          <w:sz w:val="20"/>
          <w:szCs w:val="20"/>
          <w:lang w:val="hy-AM"/>
        </w:rPr>
        <w:t xml:space="preserve">  </w:t>
      </w:r>
      <w:r w:rsidR="00247BD2" w:rsidRPr="00247BD2">
        <w:rPr>
          <w:rFonts w:ascii="GHEA Grapalat" w:eastAsia="Microsoft JhengHei" w:hAnsi="GHEA Grapalat" w:cs="Microsoft JhengHei"/>
          <w:bCs/>
          <w:sz w:val="20"/>
          <w:szCs w:val="20"/>
          <w:lang w:val="hy-AM"/>
        </w:rPr>
        <w:t xml:space="preserve">    </w:t>
      </w:r>
      <w:r w:rsidR="006B158D">
        <w:rPr>
          <w:rFonts w:ascii="GHEA Grapalat" w:eastAsia="Microsoft JhengHei" w:hAnsi="GHEA Grapalat" w:cs="Microsoft JhengHei"/>
          <w:bCs/>
          <w:noProof/>
          <w:sz w:val="20"/>
          <w:szCs w:val="20"/>
          <w:lang w:val="hy-AM"/>
        </w:rPr>
        <w:drawing>
          <wp:inline distT="0" distB="0" distL="0" distR="0" wp14:anchorId="62A1F2E2" wp14:editId="47E210FA">
            <wp:extent cx="98046" cy="97790"/>
            <wp:effectExtent l="0" t="0" r="0" b="0"/>
            <wp:docPr id="106745554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455549" name="Picture 1067455549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76" t="16232" r="50695" b="65741"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00373" cy="1001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B158D">
        <w:rPr>
          <w:rFonts w:ascii="GHEA Grapalat" w:eastAsia="Microsoft JhengHei" w:hAnsi="GHEA Grapalat" w:cs="Microsoft JhengHei"/>
          <w:bCs/>
          <w:sz w:val="20"/>
          <w:szCs w:val="20"/>
          <w:lang w:val="hy-AM"/>
        </w:rPr>
        <w:t xml:space="preserve"> </w:t>
      </w:r>
      <w:r w:rsidR="00247BD2" w:rsidRPr="00247BD2">
        <w:rPr>
          <w:rFonts w:ascii="GHEA Grapalat" w:eastAsia="Microsoft JhengHei" w:hAnsi="GHEA Grapalat" w:cs="Microsoft JhengHei"/>
          <w:bCs/>
          <w:sz w:val="20"/>
          <w:szCs w:val="20"/>
          <w:lang w:val="hy-AM"/>
        </w:rPr>
        <w:t xml:space="preserve">mia.gov.am    </w:t>
      </w:r>
      <w:r>
        <w:rPr>
          <w:rFonts w:ascii="GHEA Grapalat" w:eastAsia="Microsoft JhengHei" w:hAnsi="GHEA Grapalat" w:cs="Microsoft JhengHei"/>
          <w:bCs/>
          <w:sz w:val="20"/>
          <w:szCs w:val="20"/>
          <w:lang w:val="hy-AM"/>
        </w:rPr>
        <w:t xml:space="preserve"> </w:t>
      </w:r>
      <w:r w:rsidR="008F7645">
        <w:rPr>
          <w:rFonts w:ascii="GHEA Grapalat" w:eastAsia="Microsoft JhengHei" w:hAnsi="GHEA Grapalat" w:cs="Microsoft JhengHei"/>
          <w:bCs/>
          <w:sz w:val="20"/>
          <w:szCs w:val="20"/>
          <w:lang w:val="hy-AM"/>
        </w:rPr>
        <w:t xml:space="preserve">           </w:t>
      </w:r>
      <w:r>
        <w:rPr>
          <w:rFonts w:ascii="GHEA Grapalat" w:eastAsia="Microsoft JhengHei" w:hAnsi="GHEA Grapalat" w:cs="Microsoft JhengHei"/>
          <w:bCs/>
          <w:sz w:val="20"/>
          <w:szCs w:val="20"/>
          <w:lang w:val="hy-AM"/>
        </w:rPr>
        <w:t xml:space="preserve"> </w:t>
      </w:r>
      <w:r w:rsidR="003F3B1F">
        <w:rPr>
          <w:rFonts w:ascii="GHEA Grapalat" w:eastAsia="Microsoft JhengHei" w:hAnsi="GHEA Grapalat" w:cs="Microsoft JhengHei"/>
          <w:bCs/>
          <w:noProof/>
          <w:sz w:val="20"/>
          <w:szCs w:val="20"/>
          <w:lang w:val="hy-AM"/>
        </w:rPr>
        <w:drawing>
          <wp:inline distT="0" distB="0" distL="0" distR="0" wp14:anchorId="34D5EBB7" wp14:editId="017C8C3B">
            <wp:extent cx="108000" cy="114857"/>
            <wp:effectExtent l="0" t="0" r="6350" b="0"/>
            <wp:docPr id="1145344001" name="Graphic 5" descr="Email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5344001" name="Graphic 1145344001" descr="Email with solid fill"/>
                    <pic:cNvPicPr/>
                  </pic:nvPicPr>
                  <pic:blipFill rotWithShape="1"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rcRect l="5556" t="4167" r="6944" b="2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" cy="1148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F3B1F">
        <w:rPr>
          <w:rFonts w:ascii="GHEA Grapalat" w:eastAsia="Microsoft JhengHei" w:hAnsi="GHEA Grapalat" w:cs="Microsoft JhengHei"/>
          <w:bCs/>
          <w:sz w:val="20"/>
          <w:szCs w:val="20"/>
          <w:lang w:val="hy-AM"/>
        </w:rPr>
        <w:t xml:space="preserve"> </w:t>
      </w:r>
      <w:hyperlink r:id="rId13" w:history="1">
        <w:r w:rsidR="003F3B1F" w:rsidRPr="00A115CB">
          <w:rPr>
            <w:rStyle w:val="Hyperlink"/>
            <w:rFonts w:ascii="GHEA Grapalat" w:eastAsia="Microsoft JhengHei" w:hAnsi="GHEA Grapalat" w:cs="Microsoft JhengHei"/>
            <w:bCs/>
            <w:sz w:val="20"/>
            <w:szCs w:val="20"/>
            <w:lang w:val="hy-AM"/>
          </w:rPr>
          <w:t>hasarakakan.khorhurd@mia.gov.am</w:t>
        </w:r>
      </w:hyperlink>
      <w:r w:rsidR="00247BD2" w:rsidRPr="00247BD2">
        <w:rPr>
          <w:rFonts w:ascii="GHEA Grapalat" w:eastAsia="Microsoft JhengHei" w:hAnsi="GHEA Grapalat" w:cs="Microsoft JhengHei"/>
          <w:bCs/>
          <w:sz w:val="20"/>
          <w:szCs w:val="20"/>
          <w:lang w:val="hy-AM"/>
        </w:rPr>
        <w:t xml:space="preserve">   </w:t>
      </w:r>
      <w:r w:rsidR="00247BD2">
        <w:rPr>
          <w:rFonts w:ascii="GHEA Grapalat" w:eastAsia="Microsoft JhengHei" w:hAnsi="GHEA Grapalat" w:cs="Microsoft JhengHei"/>
          <w:bCs/>
          <w:sz w:val="20"/>
          <w:szCs w:val="20"/>
          <w:lang w:val="hy-AM"/>
        </w:rPr>
        <w:t xml:space="preserve"> </w:t>
      </w:r>
      <w:r w:rsidR="003F3B1F">
        <w:rPr>
          <w:rFonts w:ascii="GHEA Grapalat" w:eastAsia="Microsoft JhengHei" w:hAnsi="GHEA Grapalat" w:cs="Microsoft JhengHei"/>
          <w:bCs/>
          <w:noProof/>
          <w:sz w:val="20"/>
          <w:szCs w:val="20"/>
          <w:lang w:val="hy-AM"/>
        </w:rPr>
        <w:drawing>
          <wp:inline distT="0" distB="0" distL="0" distR="0" wp14:anchorId="3A53C21E" wp14:editId="3A4AD6C9">
            <wp:extent cx="108000" cy="114857"/>
            <wp:effectExtent l="0" t="0" r="6350" b="0"/>
            <wp:docPr id="275735290" name="Graphic 5" descr="Email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5344001" name="Graphic 1145344001" descr="Email with solid fill"/>
                    <pic:cNvPicPr/>
                  </pic:nvPicPr>
                  <pic:blipFill rotWithShape="1"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rcRect l="5556" t="4167" r="6944" b="2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" cy="1148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hyperlink r:id="rId14" w:history="1">
        <w:r w:rsidR="003F3B1F" w:rsidRPr="00A115CB">
          <w:rPr>
            <w:rStyle w:val="Hyperlink"/>
            <w:rFonts w:ascii="GHEA Grapalat" w:eastAsia="Microsoft JhengHei" w:hAnsi="GHEA Grapalat" w:cs="Microsoft JhengHei"/>
            <w:bCs/>
            <w:sz w:val="20"/>
            <w:szCs w:val="20"/>
            <w:lang w:val="hy-AM"/>
          </w:rPr>
          <w:t>mia@gov.am</w:t>
        </w:r>
      </w:hyperlink>
    </w:p>
    <w:sectPr w:rsidR="003D398A" w:rsidRPr="00247BD2" w:rsidSect="008F7645">
      <w:headerReference w:type="default" r:id="rId15"/>
      <w:pgSz w:w="12240" w:h="15840"/>
      <w:pgMar w:top="90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CABED" w14:textId="77777777" w:rsidR="00011A3E" w:rsidRDefault="00011A3E" w:rsidP="0000065B">
      <w:pPr>
        <w:spacing w:after="0" w:line="240" w:lineRule="auto"/>
      </w:pPr>
      <w:r>
        <w:separator/>
      </w:r>
    </w:p>
  </w:endnote>
  <w:endnote w:type="continuationSeparator" w:id="0">
    <w:p w14:paraId="5DB0F2CE" w14:textId="77777777" w:rsidR="00011A3E" w:rsidRDefault="00011A3E" w:rsidP="00000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24A7A" w14:textId="77777777" w:rsidR="00011A3E" w:rsidRDefault="00011A3E" w:rsidP="0000065B">
      <w:pPr>
        <w:spacing w:after="0" w:line="240" w:lineRule="auto"/>
      </w:pPr>
      <w:r>
        <w:separator/>
      </w:r>
    </w:p>
  </w:footnote>
  <w:footnote w:type="continuationSeparator" w:id="0">
    <w:p w14:paraId="34C99F80" w14:textId="77777777" w:rsidR="00011A3E" w:rsidRDefault="00011A3E" w:rsidP="000006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ADFD6" w14:textId="0B5440A4" w:rsidR="00247BD2" w:rsidRDefault="00247BD2" w:rsidP="00247BD2">
    <w:pPr>
      <w:tabs>
        <w:tab w:val="left" w:pos="4158"/>
      </w:tabs>
      <w:spacing w:after="0" w:line="240" w:lineRule="auto"/>
      <w:jc w:val="center"/>
      <w:rPr>
        <w:rFonts w:ascii="GHEA Grapalat" w:eastAsia="Times New Roman" w:hAnsi="GHEA Grapalat" w:cs="Times Armenian"/>
        <w:b/>
        <w:sz w:val="28"/>
        <w:szCs w:val="28"/>
        <w:lang w:val="es-ES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15AC974E" wp14:editId="50BD980D">
          <wp:simplePos x="0" y="0"/>
          <wp:positionH relativeFrom="margin">
            <wp:posOffset>4760757</wp:posOffset>
          </wp:positionH>
          <wp:positionV relativeFrom="paragraph">
            <wp:posOffset>-66571</wp:posOffset>
          </wp:positionV>
          <wp:extent cx="1304925" cy="1244600"/>
          <wp:effectExtent l="0" t="0" r="0" b="0"/>
          <wp:wrapTopAndBottom/>
          <wp:docPr id="45300213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1304925" cy="1244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5ADA" w:rsidRPr="00376333">
      <w:rPr>
        <w:rFonts w:ascii="GHEA Grapalat" w:eastAsia="Times New Roman" w:hAnsi="GHEA Grapalat" w:cs="Times Armenian"/>
        <w:noProof/>
      </w:rPr>
      <w:drawing>
        <wp:anchor distT="0" distB="0" distL="114300" distR="114300" simplePos="0" relativeHeight="251659264" behindDoc="0" locked="0" layoutInCell="1" allowOverlap="1" wp14:anchorId="241B0C4E" wp14:editId="7772D4A2">
          <wp:simplePos x="0" y="0"/>
          <wp:positionH relativeFrom="leftMargin">
            <wp:posOffset>809625</wp:posOffset>
          </wp:positionH>
          <wp:positionV relativeFrom="paragraph">
            <wp:posOffset>152400</wp:posOffset>
          </wp:positionV>
          <wp:extent cx="819150" cy="783590"/>
          <wp:effectExtent l="0" t="0" r="0" b="0"/>
          <wp:wrapTopAndBottom/>
          <wp:docPr id="462216003" name="Picture 4622160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250px-Coat_of_arms_of_Armenia.svg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9150" cy="783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76333">
      <w:rPr>
        <w:rFonts w:ascii="GHEA Grapalat" w:eastAsia="Times New Roman" w:hAnsi="GHEA Grapalat" w:cs="Sylfaen"/>
        <w:b/>
        <w:sz w:val="28"/>
        <w:szCs w:val="28"/>
      </w:rPr>
      <w:t>ՀԱՅԱՍՏԱՆԻ</w:t>
    </w:r>
    <w:r w:rsidRPr="00376333">
      <w:rPr>
        <w:rFonts w:ascii="GHEA Grapalat" w:eastAsia="Times New Roman" w:hAnsi="GHEA Grapalat" w:cs="Times Armenian"/>
        <w:b/>
        <w:sz w:val="28"/>
        <w:szCs w:val="28"/>
        <w:lang w:val="es-ES"/>
      </w:rPr>
      <w:t xml:space="preserve"> </w:t>
    </w:r>
    <w:r w:rsidRPr="00376333">
      <w:rPr>
        <w:rFonts w:ascii="GHEA Grapalat" w:eastAsia="Times New Roman" w:hAnsi="GHEA Grapalat" w:cs="Sylfaen"/>
        <w:b/>
        <w:sz w:val="28"/>
        <w:szCs w:val="28"/>
      </w:rPr>
      <w:t>ՀԱՆՐԱՊԵՏՈՒԹՅԱՆ</w:t>
    </w:r>
  </w:p>
  <w:p w14:paraId="4C69F6AC" w14:textId="25148560" w:rsidR="00247BD2" w:rsidRDefault="00247BD2" w:rsidP="00247BD2">
    <w:pPr>
      <w:tabs>
        <w:tab w:val="left" w:pos="4158"/>
      </w:tabs>
      <w:spacing w:after="0" w:line="240" w:lineRule="auto"/>
      <w:jc w:val="center"/>
      <w:rPr>
        <w:rFonts w:ascii="GHEA Grapalat" w:eastAsia="Times New Roman" w:hAnsi="GHEA Grapalat" w:cs="Times Armenian"/>
        <w:b/>
        <w:sz w:val="28"/>
        <w:szCs w:val="28"/>
        <w:lang w:val="hy-AM"/>
      </w:rPr>
    </w:pPr>
    <w:r w:rsidRPr="00376333">
      <w:rPr>
        <w:rFonts w:ascii="GHEA Grapalat" w:eastAsia="Times New Roman" w:hAnsi="GHEA Grapalat" w:cs="Times Armenian"/>
        <w:b/>
        <w:sz w:val="28"/>
        <w:szCs w:val="28"/>
        <w:lang w:val="hy-AM"/>
      </w:rPr>
      <w:t>ՆԵՐՔԻՆ ԳՈՐԾԵՐԻ ՆԱԽԱՐԱՐՈՒԹՅՈՒՆ</w:t>
    </w:r>
  </w:p>
  <w:p w14:paraId="18290DE9" w14:textId="77777777" w:rsidR="00247BD2" w:rsidRDefault="00247BD2" w:rsidP="00247BD2">
    <w:pPr>
      <w:rPr>
        <w:rFonts w:ascii="GHEA Grapalat" w:hAnsi="GHEA Grapalat"/>
        <w:b/>
        <w:bCs/>
        <w:color w:val="002060"/>
        <w:lang w:val="hy-AM"/>
      </w:rPr>
    </w:pPr>
  </w:p>
  <w:p w14:paraId="1FE26846" w14:textId="7A076CEC" w:rsidR="003F5ADA" w:rsidRPr="003F5ADA" w:rsidRDefault="003F5ADA" w:rsidP="003F5ADA">
    <w:pPr>
      <w:pStyle w:val="Header"/>
    </w:pPr>
    <w:r>
      <w:t xml:space="preserve">                                                                                                                                                                      </w:t>
    </w:r>
  </w:p>
  <w:p w14:paraId="3DF809EC" w14:textId="69FB136F" w:rsidR="003F5ADA" w:rsidRDefault="003F5A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E5446"/>
    <w:multiLevelType w:val="hybridMultilevel"/>
    <w:tmpl w:val="7910C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F5DA3"/>
    <w:multiLevelType w:val="hybridMultilevel"/>
    <w:tmpl w:val="1F960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F4DB7"/>
    <w:multiLevelType w:val="hybridMultilevel"/>
    <w:tmpl w:val="A126D882"/>
    <w:lvl w:ilvl="0" w:tplc="A51CB18A">
      <w:start w:val="1"/>
      <w:numFmt w:val="decimal"/>
      <w:lvlText w:val="%1."/>
      <w:lvlJc w:val="left"/>
      <w:pPr>
        <w:ind w:left="720" w:hanging="360"/>
      </w:pPr>
      <w:rPr>
        <w:rFonts w:hint="default"/>
        <w:color w:val="00206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00461F"/>
    <w:multiLevelType w:val="hybridMultilevel"/>
    <w:tmpl w:val="D57C8AB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738275">
    <w:abstractNumId w:val="0"/>
  </w:num>
  <w:num w:numId="2" w16cid:durableId="1293438556">
    <w:abstractNumId w:val="3"/>
  </w:num>
  <w:num w:numId="3" w16cid:durableId="403726233">
    <w:abstractNumId w:val="2"/>
  </w:num>
  <w:num w:numId="4" w16cid:durableId="1953054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B70"/>
    <w:rsid w:val="0000065B"/>
    <w:rsid w:val="00011A3E"/>
    <w:rsid w:val="00081358"/>
    <w:rsid w:val="000B15EF"/>
    <w:rsid w:val="000D01C2"/>
    <w:rsid w:val="000D6AFA"/>
    <w:rsid w:val="001127BD"/>
    <w:rsid w:val="001408E3"/>
    <w:rsid w:val="0020324A"/>
    <w:rsid w:val="00204B70"/>
    <w:rsid w:val="00223B76"/>
    <w:rsid w:val="00247BD2"/>
    <w:rsid w:val="002875BD"/>
    <w:rsid w:val="002E7E24"/>
    <w:rsid w:val="003244AA"/>
    <w:rsid w:val="00351BA9"/>
    <w:rsid w:val="003D398A"/>
    <w:rsid w:val="003F3B1F"/>
    <w:rsid w:val="003F5ADA"/>
    <w:rsid w:val="004777F7"/>
    <w:rsid w:val="0053766C"/>
    <w:rsid w:val="005C321B"/>
    <w:rsid w:val="005D4BC1"/>
    <w:rsid w:val="005F4351"/>
    <w:rsid w:val="00602942"/>
    <w:rsid w:val="00650311"/>
    <w:rsid w:val="006678DF"/>
    <w:rsid w:val="006A5639"/>
    <w:rsid w:val="006B158D"/>
    <w:rsid w:val="00737815"/>
    <w:rsid w:val="00817B98"/>
    <w:rsid w:val="008F3B84"/>
    <w:rsid w:val="008F7645"/>
    <w:rsid w:val="00916133"/>
    <w:rsid w:val="00984BBE"/>
    <w:rsid w:val="009A7407"/>
    <w:rsid w:val="00A27096"/>
    <w:rsid w:val="00B21130"/>
    <w:rsid w:val="00BF04F5"/>
    <w:rsid w:val="00C96BDC"/>
    <w:rsid w:val="00D839BE"/>
    <w:rsid w:val="00EF124A"/>
    <w:rsid w:val="00F50C1D"/>
    <w:rsid w:val="00FB3539"/>
    <w:rsid w:val="00FE3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B844CE"/>
  <w15:chartTrackingRefBased/>
  <w15:docId w15:val="{C04B8229-0C80-44BC-8E6A-1E21305F7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4B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4B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4B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4B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4B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4B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4B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4B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4B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4B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4B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4B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4B7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4B7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4B7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4B7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4B7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4B7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4B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4B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4B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4B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4B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4B7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4B7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4B7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4B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4B7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4B70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006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065B"/>
  </w:style>
  <w:style w:type="paragraph" w:styleId="Footer">
    <w:name w:val="footer"/>
    <w:basedOn w:val="Normal"/>
    <w:link w:val="FooterChar"/>
    <w:uiPriority w:val="99"/>
    <w:unhideWhenUsed/>
    <w:rsid w:val="000006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65B"/>
  </w:style>
  <w:style w:type="character" w:styleId="Hyperlink">
    <w:name w:val="Hyperlink"/>
    <w:basedOn w:val="DefaultParagraphFont"/>
    <w:uiPriority w:val="99"/>
    <w:unhideWhenUsed/>
    <w:rsid w:val="00247BD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7B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hasarakakan.khorhurd@mia.gov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sv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hyperlink" Target="mailto:mia@gov.a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D483B-D8DA-46A6-97CA-487BD3B45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hhiv4</dc:creator>
  <cp:keywords/>
  <dc:description/>
  <cp:lastModifiedBy>hhiv4</cp:lastModifiedBy>
  <cp:revision>2</cp:revision>
  <cp:lastPrinted>2026-06-05T11:07:00Z</cp:lastPrinted>
  <dcterms:created xsi:type="dcterms:W3CDTF">2026-06-24T06:57:00Z</dcterms:created>
  <dcterms:modified xsi:type="dcterms:W3CDTF">2026-06-24T06:57:00Z</dcterms:modified>
</cp:coreProperties>
</file>